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6F" w:rsidRDefault="00B04DB6" w:rsidP="00B04DB6">
      <w:pPr>
        <w:jc w:val="center"/>
        <w:rPr>
          <w:b/>
          <w:u w:val="single"/>
        </w:rPr>
      </w:pPr>
      <w:r w:rsidRPr="00B04DB6">
        <w:rPr>
          <w:b/>
          <w:u w:val="single"/>
        </w:rPr>
        <w:t xml:space="preserve">ECC 2012 </w:t>
      </w:r>
      <w:proofErr w:type="spellStart"/>
      <w:r w:rsidRPr="00B04DB6">
        <w:rPr>
          <w:b/>
          <w:u w:val="single"/>
        </w:rPr>
        <w:t>Praha</w:t>
      </w:r>
      <w:proofErr w:type="spellEnd"/>
      <w:r w:rsidRPr="00B04DB6">
        <w:rPr>
          <w:b/>
          <w:u w:val="single"/>
        </w:rPr>
        <w:t xml:space="preserve"> – Captains Meeting Minutes</w:t>
      </w:r>
    </w:p>
    <w:p w:rsidR="00B04DB6" w:rsidRDefault="00B04DB6" w:rsidP="00B04DB6">
      <w:pPr>
        <w:jc w:val="center"/>
        <w:rPr>
          <w:b/>
          <w:u w:val="single"/>
        </w:rPr>
      </w:pPr>
    </w:p>
    <w:p w:rsidR="00B04DB6" w:rsidRDefault="00B04DB6" w:rsidP="00B04DB6">
      <w:pPr>
        <w:pStyle w:val="ListParagraph"/>
        <w:numPr>
          <w:ilvl w:val="0"/>
          <w:numId w:val="1"/>
        </w:numPr>
        <w:rPr>
          <w:b/>
          <w:u w:val="single"/>
        </w:rPr>
      </w:pPr>
      <w:r>
        <w:rPr>
          <w:b/>
          <w:u w:val="single"/>
        </w:rPr>
        <w:t>Welcome</w:t>
      </w:r>
    </w:p>
    <w:p w:rsidR="003C0826" w:rsidRPr="003C0826" w:rsidRDefault="003C0826" w:rsidP="003C0826">
      <w:pPr>
        <w:ind w:left="720"/>
      </w:pPr>
      <w:r w:rsidRPr="003C0826">
        <w:t>Sammy opened the meeting at 1750 and thanked everyone for their presence</w:t>
      </w:r>
      <w:r>
        <w:t xml:space="preserve"> and also OC Prague for all of their work</w:t>
      </w:r>
    </w:p>
    <w:p w:rsidR="00B04DB6" w:rsidRDefault="00B04DB6" w:rsidP="00B04DB6">
      <w:pPr>
        <w:pStyle w:val="ListParagraph"/>
        <w:numPr>
          <w:ilvl w:val="0"/>
          <w:numId w:val="1"/>
        </w:numPr>
        <w:rPr>
          <w:b/>
          <w:u w:val="single"/>
        </w:rPr>
      </w:pPr>
      <w:r>
        <w:rPr>
          <w:b/>
          <w:u w:val="single"/>
        </w:rPr>
        <w:t>Roll Call</w:t>
      </w:r>
    </w:p>
    <w:p w:rsidR="003C0826" w:rsidRPr="003C0826" w:rsidRDefault="003C0826" w:rsidP="003C0826">
      <w:pPr>
        <w:ind w:left="720"/>
      </w:pPr>
      <w:r w:rsidRPr="003C0826">
        <w:t>Marco conducted the roll call</w:t>
      </w:r>
    </w:p>
    <w:p w:rsidR="00B04DB6" w:rsidRDefault="003C0826" w:rsidP="00B04DB6">
      <w:pPr>
        <w:pStyle w:val="ListParagraph"/>
        <w:numPr>
          <w:ilvl w:val="0"/>
          <w:numId w:val="1"/>
        </w:numPr>
        <w:rPr>
          <w:b/>
          <w:u w:val="single"/>
        </w:rPr>
      </w:pPr>
      <w:r>
        <w:rPr>
          <w:b/>
          <w:u w:val="single"/>
        </w:rPr>
        <w:t>Application From New Teams</w:t>
      </w:r>
    </w:p>
    <w:p w:rsidR="00A64ED3" w:rsidRPr="003C0826" w:rsidRDefault="00A64ED3" w:rsidP="00A64ED3">
      <w:pPr>
        <w:ind w:left="360" w:firstLine="360"/>
      </w:pPr>
      <w:r w:rsidRPr="003C0826">
        <w:t xml:space="preserve">One application had been received. </w:t>
      </w:r>
    </w:p>
    <w:p w:rsidR="00A64ED3" w:rsidRDefault="00A64ED3" w:rsidP="00A64ED3">
      <w:pPr>
        <w:pStyle w:val="ListParagraph"/>
      </w:pPr>
      <w:r>
        <w:t>The</w:t>
      </w:r>
      <w:r>
        <w:t xml:space="preserve"> application </w:t>
      </w:r>
      <w:proofErr w:type="gramStart"/>
      <w:r>
        <w:t xml:space="preserve">was </w:t>
      </w:r>
      <w:r w:rsidRPr="003C0826">
        <w:t xml:space="preserve"> from</w:t>
      </w:r>
      <w:proofErr w:type="gramEnd"/>
      <w:r w:rsidRPr="003C0826">
        <w:t xml:space="preserve"> Team </w:t>
      </w:r>
      <w:r>
        <w:t>Prestwick who previously had been</w:t>
      </w:r>
      <w:r w:rsidRPr="003C0826">
        <w:t xml:space="preserve"> members of the ECC. </w:t>
      </w:r>
      <w:proofErr w:type="gramStart"/>
      <w:r w:rsidRPr="003C0826">
        <w:t>Following a near unanimous vote (1</w:t>
      </w:r>
      <w:r>
        <w:t xml:space="preserve"> vote</w:t>
      </w:r>
      <w:r w:rsidRPr="003C0826">
        <w:t xml:space="preserve"> against </w:t>
      </w:r>
      <w:r>
        <w:t>from</w:t>
      </w:r>
      <w:r w:rsidRPr="003C0826">
        <w:t xml:space="preserve"> Team London!)</w:t>
      </w:r>
      <w:proofErr w:type="gramEnd"/>
      <w:r w:rsidRPr="003C0826">
        <w:t xml:space="preserve"> Prestwick </w:t>
      </w:r>
      <w:proofErr w:type="gramStart"/>
      <w:r w:rsidRPr="003C0826">
        <w:t xml:space="preserve">are </w:t>
      </w:r>
      <w:r>
        <w:t xml:space="preserve"> now</w:t>
      </w:r>
      <w:proofErr w:type="gramEnd"/>
      <w:r>
        <w:t xml:space="preserve"> </w:t>
      </w:r>
      <w:r w:rsidRPr="003C0826">
        <w:t>readmitted to the ECC</w:t>
      </w:r>
    </w:p>
    <w:p w:rsidR="00A64ED3" w:rsidRPr="00A64ED3" w:rsidRDefault="00A64ED3" w:rsidP="00A64ED3">
      <w:pPr>
        <w:pStyle w:val="ListParagraph"/>
      </w:pPr>
    </w:p>
    <w:p w:rsidR="003C0826" w:rsidRDefault="003C0826" w:rsidP="00B04DB6">
      <w:pPr>
        <w:pStyle w:val="ListParagraph"/>
        <w:numPr>
          <w:ilvl w:val="0"/>
          <w:numId w:val="1"/>
        </w:numPr>
        <w:rPr>
          <w:b/>
          <w:u w:val="single"/>
        </w:rPr>
      </w:pPr>
      <w:r>
        <w:rPr>
          <w:b/>
          <w:u w:val="single"/>
        </w:rPr>
        <w:t xml:space="preserve">Team Withdrawing / To Be Deleted </w:t>
      </w:r>
      <w:proofErr w:type="spellStart"/>
      <w:r>
        <w:rPr>
          <w:b/>
          <w:u w:val="single"/>
        </w:rPr>
        <w:t>Ffrom</w:t>
      </w:r>
      <w:proofErr w:type="spellEnd"/>
      <w:r>
        <w:rPr>
          <w:b/>
          <w:u w:val="single"/>
        </w:rPr>
        <w:t xml:space="preserve"> The Manual</w:t>
      </w:r>
    </w:p>
    <w:p w:rsidR="00A64ED3" w:rsidRPr="00A64ED3" w:rsidRDefault="00A64ED3" w:rsidP="00A64ED3">
      <w:pPr>
        <w:ind w:firstLine="720"/>
      </w:pPr>
      <w:r w:rsidRPr="00A64ED3">
        <w:t>No teams to be deleted from The Manual</w:t>
      </w:r>
    </w:p>
    <w:p w:rsidR="003C0826" w:rsidRDefault="003C0826" w:rsidP="00B04DB6">
      <w:pPr>
        <w:pStyle w:val="ListParagraph"/>
        <w:numPr>
          <w:ilvl w:val="0"/>
          <w:numId w:val="1"/>
        </w:numPr>
        <w:rPr>
          <w:b/>
          <w:u w:val="single"/>
        </w:rPr>
      </w:pPr>
      <w:r>
        <w:rPr>
          <w:b/>
          <w:u w:val="single"/>
        </w:rPr>
        <w:t>Mail/Website</w:t>
      </w:r>
    </w:p>
    <w:p w:rsidR="00A64ED3" w:rsidRDefault="00A64ED3" w:rsidP="00A64ED3">
      <w:pPr>
        <w:ind w:left="720"/>
      </w:pPr>
      <w:r w:rsidRPr="00A64ED3">
        <w:t>No mail had been received</w:t>
      </w:r>
      <w:r>
        <w:t>.</w:t>
      </w:r>
    </w:p>
    <w:p w:rsidR="00A64ED3" w:rsidRPr="00A64ED3" w:rsidRDefault="00A64ED3" w:rsidP="00A64ED3">
      <w:pPr>
        <w:ind w:left="720"/>
      </w:pPr>
      <w:r>
        <w:t>Marco reminded the Team Captains about the website and the information available on there and also of our Facebook page</w:t>
      </w:r>
    </w:p>
    <w:p w:rsidR="003C0826" w:rsidRDefault="003C0826" w:rsidP="00B04DB6">
      <w:pPr>
        <w:pStyle w:val="ListParagraph"/>
        <w:numPr>
          <w:ilvl w:val="0"/>
          <w:numId w:val="1"/>
        </w:numPr>
        <w:rPr>
          <w:b/>
          <w:u w:val="single"/>
        </w:rPr>
      </w:pPr>
      <w:r>
        <w:rPr>
          <w:b/>
          <w:u w:val="single"/>
        </w:rPr>
        <w:t>Financial Report</w:t>
      </w:r>
    </w:p>
    <w:p w:rsidR="00A64ED3" w:rsidRDefault="00A64ED3" w:rsidP="00A64ED3">
      <w:pPr>
        <w:ind w:left="720"/>
      </w:pPr>
      <w:r w:rsidRPr="00A64ED3">
        <w:t>Connie presented the Financial Report which had been audited by representati</w:t>
      </w:r>
      <w:r>
        <w:t xml:space="preserve">ves from Teams </w:t>
      </w:r>
      <w:proofErr w:type="spellStart"/>
      <w:r>
        <w:t>Lisboa</w:t>
      </w:r>
      <w:proofErr w:type="spellEnd"/>
      <w:r>
        <w:t xml:space="preserve"> and Milan</w:t>
      </w:r>
    </w:p>
    <w:p w:rsidR="00A64ED3" w:rsidRPr="00A64ED3" w:rsidRDefault="00A64ED3" w:rsidP="00A64ED3">
      <w:pPr>
        <w:ind w:left="720"/>
      </w:pPr>
      <w:r>
        <w:t>Team Captains from Brussels and London are to carry out the audit during ECC 2013</w:t>
      </w:r>
    </w:p>
    <w:p w:rsidR="003C0826" w:rsidRDefault="003C0826" w:rsidP="00B04DB6">
      <w:pPr>
        <w:pStyle w:val="ListParagraph"/>
        <w:numPr>
          <w:ilvl w:val="0"/>
          <w:numId w:val="1"/>
        </w:numPr>
        <w:rPr>
          <w:b/>
          <w:u w:val="single"/>
        </w:rPr>
      </w:pPr>
      <w:r>
        <w:rPr>
          <w:b/>
          <w:u w:val="single"/>
        </w:rPr>
        <w:t>EC Levy</w:t>
      </w:r>
    </w:p>
    <w:p w:rsidR="0098143E" w:rsidRPr="0098143E" w:rsidRDefault="00A64ED3" w:rsidP="00A64ED3">
      <w:pPr>
        <w:ind w:left="720"/>
      </w:pPr>
      <w:r w:rsidRPr="0098143E">
        <w:t>An explanation r</w:t>
      </w:r>
      <w:r w:rsidR="0098143E" w:rsidRPr="0098143E">
        <w:t>egarding the EC</w:t>
      </w:r>
      <w:r w:rsidRPr="0098143E">
        <w:t xml:space="preserve"> Levy was made to the Captains. </w:t>
      </w:r>
    </w:p>
    <w:p w:rsidR="0098143E" w:rsidRPr="0098143E" w:rsidRDefault="0098143E" w:rsidP="00A64ED3">
      <w:pPr>
        <w:ind w:left="720"/>
      </w:pPr>
      <w:r w:rsidRPr="0098143E">
        <w:t>Each player who attends a Tournament pays an individual levy of 10 Euros as part of the Tournament Cost</w:t>
      </w:r>
    </w:p>
    <w:p w:rsidR="0098143E" w:rsidRDefault="00A64ED3" w:rsidP="00A64ED3">
      <w:pPr>
        <w:ind w:left="720"/>
      </w:pPr>
      <w:r w:rsidRPr="0098143E">
        <w:t xml:space="preserve">Sammy explained that this money is </w:t>
      </w:r>
      <w:r w:rsidR="0098143E" w:rsidRPr="0098143E">
        <w:t xml:space="preserve">then </w:t>
      </w:r>
      <w:r w:rsidRPr="0098143E">
        <w:t>paid by the OC from each tournament</w:t>
      </w:r>
      <w:r w:rsidR="0098143E" w:rsidRPr="0098143E">
        <w:t xml:space="preserve"> to the ECC Bank Account. </w:t>
      </w:r>
    </w:p>
    <w:p w:rsidR="00A64ED3" w:rsidRPr="0098143E" w:rsidRDefault="0098143E" w:rsidP="00A64ED3">
      <w:pPr>
        <w:ind w:left="720"/>
      </w:pPr>
      <w:r w:rsidRPr="0098143E">
        <w:t>The money is then used to enable the Executiv</w:t>
      </w:r>
      <w:r>
        <w:t>e Committee to fulfil its role i.e. Inspection Visits</w:t>
      </w:r>
    </w:p>
    <w:p w:rsidR="003C0826" w:rsidRDefault="003C0826" w:rsidP="00B04DB6">
      <w:pPr>
        <w:pStyle w:val="ListParagraph"/>
        <w:numPr>
          <w:ilvl w:val="0"/>
          <w:numId w:val="1"/>
        </w:numPr>
        <w:rPr>
          <w:b/>
          <w:u w:val="single"/>
        </w:rPr>
      </w:pPr>
      <w:r>
        <w:rPr>
          <w:b/>
          <w:u w:val="single"/>
        </w:rPr>
        <w:lastRenderedPageBreak/>
        <w:t>Review ECC 2011 Roma</w:t>
      </w:r>
    </w:p>
    <w:p w:rsidR="0098143E" w:rsidRDefault="0098143E" w:rsidP="0098143E">
      <w:pPr>
        <w:ind w:left="720"/>
      </w:pPr>
      <w:r w:rsidRPr="0098143E">
        <w:t>Mauro explained in detail about the additional Hotel costs to cover additional cleaning and some damage. Some of the extra charges were itemised by Team/Room involved and some was of a more general nature</w:t>
      </w:r>
      <w:r>
        <w:t>.</w:t>
      </w:r>
    </w:p>
    <w:p w:rsidR="005C5CDB" w:rsidRDefault="0098143E" w:rsidP="0098143E">
      <w:pPr>
        <w:ind w:left="720"/>
      </w:pPr>
      <w:r>
        <w:t xml:space="preserve">Sammy explained that those named teams and individuals must be responsible for the payment of their </w:t>
      </w:r>
      <w:r w:rsidR="005C5CDB">
        <w:t>share of the extra costs.</w:t>
      </w:r>
    </w:p>
    <w:p w:rsidR="0098143E" w:rsidRDefault="005C5CDB" w:rsidP="0098143E">
      <w:pPr>
        <w:ind w:left="720"/>
      </w:pPr>
      <w:r>
        <w:t xml:space="preserve"> It was also agreed that in this instance the ECC Bank Account would cover the general cost</w:t>
      </w:r>
    </w:p>
    <w:p w:rsidR="005C5CDB" w:rsidRPr="0098143E" w:rsidRDefault="005C5CDB" w:rsidP="0098143E">
      <w:pPr>
        <w:ind w:left="720"/>
      </w:pPr>
      <w:r>
        <w:t>Sammy once again thanked the whole of Roma OC for their time and efforts in organising ECC 2011</w:t>
      </w:r>
    </w:p>
    <w:p w:rsidR="003C0826" w:rsidRDefault="003C0826" w:rsidP="00B04DB6">
      <w:pPr>
        <w:pStyle w:val="ListParagraph"/>
        <w:numPr>
          <w:ilvl w:val="0"/>
          <w:numId w:val="1"/>
        </w:numPr>
        <w:rPr>
          <w:b/>
          <w:u w:val="single"/>
        </w:rPr>
      </w:pPr>
      <w:r>
        <w:rPr>
          <w:b/>
          <w:u w:val="single"/>
        </w:rPr>
        <w:t xml:space="preserve">Review ECC 2012 </w:t>
      </w:r>
      <w:proofErr w:type="spellStart"/>
      <w:r>
        <w:rPr>
          <w:b/>
          <w:u w:val="single"/>
        </w:rPr>
        <w:t>Praha</w:t>
      </w:r>
      <w:proofErr w:type="spellEnd"/>
    </w:p>
    <w:p w:rsidR="005C5CDB" w:rsidRPr="005C5CDB" w:rsidRDefault="005C5CDB" w:rsidP="005C5CDB">
      <w:pPr>
        <w:ind w:left="720"/>
      </w:pPr>
      <w:r w:rsidRPr="005C5CDB">
        <w:t>Jan spoke about a number of small problems that had occurred so far including transport to the hotels and also the late change of Hotel for a few teams. Lessons had been learned and generally corrections had been made.</w:t>
      </w:r>
    </w:p>
    <w:p w:rsidR="005C5CDB" w:rsidRPr="005C5CDB" w:rsidRDefault="005C5CDB" w:rsidP="005C5CDB">
      <w:pPr>
        <w:ind w:left="720"/>
      </w:pPr>
      <w:r w:rsidRPr="005C5CDB">
        <w:t>A question was raised regarding the showing of the Germany v Greece Euro 2012 game during the Farewell Party</w:t>
      </w:r>
    </w:p>
    <w:p w:rsidR="003C0826" w:rsidRDefault="003C0826" w:rsidP="00B04DB6">
      <w:pPr>
        <w:pStyle w:val="ListParagraph"/>
        <w:numPr>
          <w:ilvl w:val="0"/>
          <w:numId w:val="1"/>
        </w:numPr>
        <w:rPr>
          <w:b/>
          <w:u w:val="single"/>
        </w:rPr>
      </w:pPr>
      <w:r>
        <w:rPr>
          <w:b/>
          <w:u w:val="single"/>
        </w:rPr>
        <w:t>Preview ECC 2013 Dublin</w:t>
      </w:r>
    </w:p>
    <w:p w:rsidR="003378F3" w:rsidRDefault="005C5CDB" w:rsidP="005C5CDB">
      <w:pPr>
        <w:ind w:left="720"/>
      </w:pPr>
      <w:r w:rsidRPr="003378F3">
        <w:t xml:space="preserve">Gary outlined the basic details for ECC 2013 in Dublin including dates, costs </w:t>
      </w:r>
      <w:proofErr w:type="spellStart"/>
      <w:r w:rsidRPr="003378F3">
        <w:t>etc</w:t>
      </w:r>
      <w:proofErr w:type="spellEnd"/>
      <w:r w:rsidR="003378F3" w:rsidRPr="003378F3">
        <w:t xml:space="preserve"> </w:t>
      </w:r>
      <w:proofErr w:type="gramStart"/>
      <w:r w:rsidR="003378F3">
        <w:t>(</w:t>
      </w:r>
      <w:r w:rsidR="003378F3" w:rsidRPr="003378F3">
        <w:t xml:space="preserve"> 13</w:t>
      </w:r>
      <w:r w:rsidR="003378F3" w:rsidRPr="003378F3">
        <w:rPr>
          <w:vertAlign w:val="superscript"/>
        </w:rPr>
        <w:t>th</w:t>
      </w:r>
      <w:proofErr w:type="gramEnd"/>
      <w:r w:rsidR="003378F3" w:rsidRPr="003378F3">
        <w:t xml:space="preserve"> to 17</w:t>
      </w:r>
      <w:r w:rsidR="003378F3" w:rsidRPr="003378F3">
        <w:rPr>
          <w:vertAlign w:val="superscript"/>
        </w:rPr>
        <w:t>th</w:t>
      </w:r>
      <w:r w:rsidR="003378F3">
        <w:t xml:space="preserve"> May and 475 Euros)</w:t>
      </w:r>
    </w:p>
    <w:p w:rsidR="005C5CDB" w:rsidRDefault="003378F3" w:rsidP="005C5CDB">
      <w:pPr>
        <w:ind w:left="720"/>
      </w:pPr>
      <w:r w:rsidRPr="003378F3">
        <w:t>He also explained that the website should be up and running during the week after ECC 2012</w:t>
      </w:r>
    </w:p>
    <w:p w:rsidR="003378F3" w:rsidRPr="003378F3" w:rsidRDefault="003378F3" w:rsidP="005C5CDB">
      <w:pPr>
        <w:ind w:left="720"/>
      </w:pPr>
      <w:r>
        <w:t>Sammy then told the meeting that the Executive Committee had performed the initial Inspection Visit during May and found everything to be in order. The Hotel is located close to Dublin airport and the pitches are no more than 5 minutes from the Hotel. The EC had also visited the venues for the Welcome and Farewell Parties</w:t>
      </w:r>
    </w:p>
    <w:p w:rsidR="00A64ED3" w:rsidRDefault="00A64ED3" w:rsidP="00B04DB6">
      <w:pPr>
        <w:pStyle w:val="ListParagraph"/>
        <w:numPr>
          <w:ilvl w:val="0"/>
          <w:numId w:val="1"/>
        </w:numPr>
        <w:rPr>
          <w:b/>
          <w:u w:val="single"/>
        </w:rPr>
      </w:pPr>
      <w:r>
        <w:rPr>
          <w:b/>
          <w:u w:val="single"/>
        </w:rPr>
        <w:t>ECC 2014 and Beyond</w:t>
      </w:r>
    </w:p>
    <w:p w:rsidR="003378F3" w:rsidRPr="003378F3" w:rsidRDefault="003378F3" w:rsidP="003378F3">
      <w:pPr>
        <w:ind w:left="720"/>
      </w:pPr>
      <w:r w:rsidRPr="003378F3">
        <w:t>Team Brussels made a bid to host ECC 2014 in Ostend between 19</w:t>
      </w:r>
      <w:r w:rsidRPr="003378F3">
        <w:rPr>
          <w:vertAlign w:val="superscript"/>
        </w:rPr>
        <w:t>th</w:t>
      </w:r>
      <w:r w:rsidRPr="003378F3">
        <w:t xml:space="preserve"> and 24</w:t>
      </w:r>
      <w:r w:rsidRPr="003378F3">
        <w:rPr>
          <w:vertAlign w:val="superscript"/>
        </w:rPr>
        <w:t>th</w:t>
      </w:r>
      <w:r w:rsidRPr="003378F3">
        <w:t xml:space="preserve"> May at a cost of 495 Euros</w:t>
      </w:r>
    </w:p>
    <w:p w:rsidR="003378F3" w:rsidRDefault="003378F3" w:rsidP="003378F3">
      <w:pPr>
        <w:ind w:left="720"/>
      </w:pPr>
      <w:r w:rsidRPr="003378F3">
        <w:t>The bid was accepted by the meeting and so Team Brussels will host ECC 2014</w:t>
      </w:r>
    </w:p>
    <w:p w:rsidR="003378F3" w:rsidRDefault="003378F3" w:rsidP="003378F3">
      <w:pPr>
        <w:ind w:left="720"/>
      </w:pPr>
      <w:r>
        <w:t>Team Barcelona said that they had made some very early enquiries about hosting a future ECC Tournament</w:t>
      </w:r>
    </w:p>
    <w:p w:rsidR="003378F3" w:rsidRDefault="003378F3" w:rsidP="003378F3">
      <w:pPr>
        <w:ind w:left="720"/>
      </w:pPr>
      <w:r>
        <w:t>Team Munich also announced that they had been having some discussions about possibly hosting a future Tournament</w:t>
      </w:r>
    </w:p>
    <w:p w:rsidR="003378F3" w:rsidRPr="003378F3" w:rsidRDefault="003378F3" w:rsidP="003378F3">
      <w:pPr>
        <w:ind w:left="720"/>
      </w:pPr>
    </w:p>
    <w:p w:rsidR="00A64ED3" w:rsidRDefault="00A64ED3" w:rsidP="00B04DB6">
      <w:pPr>
        <w:pStyle w:val="ListParagraph"/>
        <w:numPr>
          <w:ilvl w:val="0"/>
          <w:numId w:val="1"/>
        </w:numPr>
        <w:rPr>
          <w:b/>
          <w:u w:val="single"/>
        </w:rPr>
      </w:pPr>
      <w:r>
        <w:rPr>
          <w:b/>
          <w:u w:val="single"/>
        </w:rPr>
        <w:t>Proposed Changes To The Manual</w:t>
      </w:r>
    </w:p>
    <w:p w:rsidR="003378F3" w:rsidRPr="003378F3" w:rsidRDefault="003378F3" w:rsidP="003378F3">
      <w:pPr>
        <w:ind w:left="720"/>
      </w:pPr>
      <w:r w:rsidRPr="003378F3">
        <w:lastRenderedPageBreak/>
        <w:t>There were no proposed changes to consider</w:t>
      </w:r>
    </w:p>
    <w:p w:rsidR="00A64ED3" w:rsidRDefault="00A64ED3" w:rsidP="00B04DB6">
      <w:pPr>
        <w:pStyle w:val="ListParagraph"/>
        <w:numPr>
          <w:ilvl w:val="0"/>
          <w:numId w:val="1"/>
        </w:numPr>
        <w:rPr>
          <w:b/>
          <w:u w:val="single"/>
        </w:rPr>
      </w:pPr>
      <w:r>
        <w:rPr>
          <w:b/>
          <w:u w:val="single"/>
        </w:rPr>
        <w:t>Any Other Business (AOB)</w:t>
      </w:r>
    </w:p>
    <w:p w:rsidR="00092388" w:rsidRDefault="003378F3" w:rsidP="003C0826">
      <w:pPr>
        <w:ind w:left="720"/>
      </w:pPr>
      <w:r>
        <w:t xml:space="preserve">The Referee’s Representative discussed the matter of Yellow and </w:t>
      </w:r>
      <w:r w:rsidR="00092388">
        <w:t xml:space="preserve">Red cards. Teams and players need to be aware of the impact of cards issued to players during games, particularly where players become suspended for future </w:t>
      </w:r>
      <w:proofErr w:type="gramStart"/>
      <w:r w:rsidR="00092388">
        <w:t>games</w:t>
      </w:r>
      <w:r>
        <w:t xml:space="preserve"> </w:t>
      </w:r>
      <w:r w:rsidR="00092388">
        <w:t>.</w:t>
      </w:r>
      <w:proofErr w:type="gramEnd"/>
      <w:r w:rsidR="00092388">
        <w:t xml:space="preserve"> The rules are straight forward and outlined in the ECC Manual</w:t>
      </w:r>
    </w:p>
    <w:p w:rsidR="003C0826" w:rsidRDefault="00092388" w:rsidP="003C0826">
      <w:pPr>
        <w:ind w:left="720"/>
      </w:pPr>
      <w:r>
        <w:t>Team Albania apologised to the meeting after a suspended player was used in a game where he was unavailable for selection</w:t>
      </w:r>
      <w:r w:rsidR="003C0826">
        <w:tab/>
      </w:r>
      <w:r w:rsidR="003C0826">
        <w:tab/>
      </w:r>
      <w:r w:rsidR="003C0826">
        <w:tab/>
      </w:r>
    </w:p>
    <w:p w:rsidR="003378F3" w:rsidRDefault="00A616FE" w:rsidP="003C0826">
      <w:pPr>
        <w:ind w:left="720"/>
      </w:pPr>
      <w:r>
        <w:t>Team Wien advised the meeting that in future they wished to be known as Team Austria</w:t>
      </w:r>
    </w:p>
    <w:p w:rsidR="00A616FE" w:rsidRDefault="00A616FE" w:rsidP="003C0826">
      <w:pPr>
        <w:ind w:left="720"/>
      </w:pPr>
      <w:r>
        <w:t>The draws for the knockout stages were then carried out</w:t>
      </w:r>
    </w:p>
    <w:p w:rsidR="00A616FE" w:rsidRDefault="00A616FE" w:rsidP="003C0826">
      <w:pPr>
        <w:ind w:left="720"/>
      </w:pPr>
    </w:p>
    <w:p w:rsidR="00A616FE" w:rsidRPr="003C0826" w:rsidRDefault="00A616FE" w:rsidP="003C0826">
      <w:pPr>
        <w:ind w:left="720"/>
      </w:pPr>
      <w:r>
        <w:t>Sammy brought the meeting to a close</w:t>
      </w:r>
      <w:bookmarkStart w:id="0" w:name="_GoBack"/>
      <w:bookmarkEnd w:id="0"/>
    </w:p>
    <w:sectPr w:rsidR="00A616FE" w:rsidRPr="003C0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C110A"/>
    <w:multiLevelType w:val="hybridMultilevel"/>
    <w:tmpl w:val="6A14E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B6"/>
    <w:rsid w:val="00092388"/>
    <w:rsid w:val="00093DF0"/>
    <w:rsid w:val="00097574"/>
    <w:rsid w:val="002B6E46"/>
    <w:rsid w:val="002C238A"/>
    <w:rsid w:val="002F0DB7"/>
    <w:rsid w:val="003378F3"/>
    <w:rsid w:val="0038613D"/>
    <w:rsid w:val="003C0826"/>
    <w:rsid w:val="003D5376"/>
    <w:rsid w:val="00415615"/>
    <w:rsid w:val="00447168"/>
    <w:rsid w:val="0045086A"/>
    <w:rsid w:val="00544A6F"/>
    <w:rsid w:val="005C5CDB"/>
    <w:rsid w:val="005E76F8"/>
    <w:rsid w:val="00612100"/>
    <w:rsid w:val="0065046B"/>
    <w:rsid w:val="0073718D"/>
    <w:rsid w:val="007B0078"/>
    <w:rsid w:val="008B1BBA"/>
    <w:rsid w:val="008E0948"/>
    <w:rsid w:val="0098143E"/>
    <w:rsid w:val="009C1C78"/>
    <w:rsid w:val="00A5409E"/>
    <w:rsid w:val="00A616FE"/>
    <w:rsid w:val="00A64ED3"/>
    <w:rsid w:val="00A94537"/>
    <w:rsid w:val="00A95C55"/>
    <w:rsid w:val="00B04DB6"/>
    <w:rsid w:val="00C27552"/>
    <w:rsid w:val="00D810C6"/>
    <w:rsid w:val="00E243D0"/>
    <w:rsid w:val="00E66682"/>
    <w:rsid w:val="00E96A65"/>
    <w:rsid w:val="00EA1C44"/>
    <w:rsid w:val="00EA792E"/>
    <w:rsid w:val="00F94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4174</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Joules</dc:creator>
  <cp:lastModifiedBy>Joules</cp:lastModifiedBy>
  <cp:revision>1</cp:revision>
  <dcterms:created xsi:type="dcterms:W3CDTF">2012-11-21T18:08:00Z</dcterms:created>
  <dcterms:modified xsi:type="dcterms:W3CDTF">2012-11-24T15:42:00Z</dcterms:modified>
</cp:coreProperties>
</file>