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7B" w:rsidRDefault="003B277B" w:rsidP="00B04DB6">
      <w:pPr>
        <w:jc w:val="center"/>
        <w:rPr>
          <w:b/>
          <w:u w:val="single"/>
        </w:rPr>
      </w:pPr>
      <w:bookmarkStart w:id="0" w:name="_GoBack"/>
      <w:bookmarkEnd w:id="0"/>
    </w:p>
    <w:p w:rsidR="003B277B" w:rsidRDefault="003B277B" w:rsidP="00B04DB6">
      <w:pPr>
        <w:jc w:val="center"/>
        <w:rPr>
          <w:b/>
          <w:u w:val="single"/>
        </w:rPr>
      </w:pPr>
    </w:p>
    <w:p w:rsidR="00544A6F" w:rsidRPr="003B277B" w:rsidRDefault="00FB63CE" w:rsidP="00B04D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ECC 2013 Dublin</w:t>
      </w:r>
      <w:r w:rsidR="00B04DB6" w:rsidRPr="003B277B">
        <w:rPr>
          <w:b/>
          <w:sz w:val="28"/>
          <w:szCs w:val="28"/>
          <w:u w:val="single"/>
        </w:rPr>
        <w:t xml:space="preserve"> – Captains Meeting Minutes</w:t>
      </w:r>
    </w:p>
    <w:p w:rsidR="00B04DB6" w:rsidRDefault="00B04DB6" w:rsidP="00B04DB6">
      <w:pPr>
        <w:jc w:val="center"/>
        <w:rPr>
          <w:b/>
          <w:u w:val="single"/>
        </w:rPr>
      </w:pPr>
    </w:p>
    <w:p w:rsidR="00B04DB6" w:rsidRDefault="00B04DB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Welcome</w:t>
      </w:r>
    </w:p>
    <w:p w:rsidR="003C0826" w:rsidRPr="003C0826" w:rsidRDefault="00FB63CE" w:rsidP="003C0826">
      <w:pPr>
        <w:ind w:left="720"/>
      </w:pPr>
      <w:r>
        <w:t>Sammy opened the meeting at 1835</w:t>
      </w:r>
      <w:r w:rsidR="003C0826" w:rsidRPr="003C0826">
        <w:t xml:space="preserve"> and tha</w:t>
      </w:r>
      <w:r>
        <w:t>nked all of those present. He also acknowledged the entire Dublin</w:t>
      </w:r>
      <w:r w:rsidR="003C0826">
        <w:t xml:space="preserve"> </w:t>
      </w:r>
      <w:r>
        <w:t xml:space="preserve">OC </w:t>
      </w:r>
      <w:r w:rsidR="003C0826">
        <w:t>for all of their work</w:t>
      </w:r>
      <w:r>
        <w:t xml:space="preserve"> before and during the course of the Tournament</w:t>
      </w:r>
    </w:p>
    <w:p w:rsidR="00B04DB6" w:rsidRDefault="00B04DB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Roll Call</w:t>
      </w:r>
    </w:p>
    <w:p w:rsidR="00FB63CE" w:rsidRDefault="003C0826" w:rsidP="003C0826">
      <w:pPr>
        <w:ind w:left="720"/>
      </w:pPr>
      <w:r w:rsidRPr="003C0826">
        <w:t>Marco conducted the roll call</w:t>
      </w:r>
      <w:r w:rsidR="00FB63CE">
        <w:t xml:space="preserve">. </w:t>
      </w:r>
    </w:p>
    <w:p w:rsidR="003C0826" w:rsidRPr="003C0826" w:rsidRDefault="00FB63CE" w:rsidP="003C0826">
      <w:pPr>
        <w:ind w:left="720"/>
      </w:pPr>
      <w:r>
        <w:t>Teams Albania and Athens were not present</w:t>
      </w:r>
    </w:p>
    <w:p w:rsidR="00B04DB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Application From New Teams</w:t>
      </w:r>
    </w:p>
    <w:p w:rsidR="00737A51" w:rsidRDefault="00FB63CE" w:rsidP="00737A51">
      <w:pPr>
        <w:ind w:left="720"/>
      </w:pPr>
      <w:r>
        <w:t xml:space="preserve">No new applications were received however a couple of Teams requested name changes for future Tournaments. </w:t>
      </w:r>
    </w:p>
    <w:p w:rsidR="00A64ED3" w:rsidRPr="00A64ED3" w:rsidRDefault="00FB63CE" w:rsidP="00737A51">
      <w:pPr>
        <w:ind w:left="720"/>
      </w:pPr>
      <w:r>
        <w:t>Team Athens wished to become Team Hellas and Team Dublin wished to become Team Ireland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Team Withdrawing / To Be D</w:t>
      </w:r>
      <w:r w:rsidR="00FB63CE">
        <w:rPr>
          <w:b/>
          <w:u w:val="single"/>
        </w:rPr>
        <w:t>eleted F</w:t>
      </w:r>
      <w:r>
        <w:rPr>
          <w:b/>
          <w:u w:val="single"/>
        </w:rPr>
        <w:t>rom The Manual</w:t>
      </w:r>
    </w:p>
    <w:p w:rsidR="00A64ED3" w:rsidRPr="00A64ED3" w:rsidRDefault="00A64ED3" w:rsidP="00A64ED3">
      <w:pPr>
        <w:ind w:firstLine="720"/>
      </w:pPr>
      <w:r w:rsidRPr="00A64ED3">
        <w:t>No teams to be deleted from The Manual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Mail/Website</w:t>
      </w:r>
    </w:p>
    <w:p w:rsidR="00A64ED3" w:rsidRDefault="00A64ED3" w:rsidP="00A64ED3">
      <w:pPr>
        <w:ind w:left="720"/>
      </w:pPr>
      <w:r w:rsidRPr="00A64ED3">
        <w:t>No mail had been received</w:t>
      </w:r>
      <w:r>
        <w:t>.</w:t>
      </w:r>
    </w:p>
    <w:p w:rsidR="00A64ED3" w:rsidRPr="00A64ED3" w:rsidRDefault="00A64ED3" w:rsidP="00A64ED3">
      <w:pPr>
        <w:ind w:left="720"/>
      </w:pPr>
      <w:r>
        <w:t>Marco reminded the Team Captains about the website and the information available on there and also of our Facebook page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Financial Report</w:t>
      </w:r>
    </w:p>
    <w:p w:rsidR="00A64ED3" w:rsidRDefault="00A64ED3" w:rsidP="00A64ED3">
      <w:pPr>
        <w:ind w:left="720"/>
      </w:pPr>
      <w:r w:rsidRPr="00A64ED3">
        <w:t>Connie presented the Financial Report which had been audited by representati</w:t>
      </w:r>
      <w:r w:rsidR="00FB63CE">
        <w:t>ves from Teams</w:t>
      </w:r>
      <w:r w:rsidR="00053AB8">
        <w:t xml:space="preserve"> London and Brussels. No issue</w:t>
      </w:r>
      <w:r w:rsidR="00FB63CE">
        <w:t>s were raised.</w:t>
      </w:r>
    </w:p>
    <w:p w:rsidR="00A64ED3" w:rsidRPr="00FB63CE" w:rsidRDefault="00FB63CE" w:rsidP="00FB63CE">
      <w:pPr>
        <w:ind w:left="720"/>
      </w:pPr>
      <w:r>
        <w:t xml:space="preserve">Team </w:t>
      </w:r>
      <w:r w:rsidR="00A07BFC">
        <w:t xml:space="preserve">Captains from </w:t>
      </w:r>
      <w:proofErr w:type="spellStart"/>
      <w:r w:rsidR="00A07BFC">
        <w:t>Padova</w:t>
      </w:r>
      <w:proofErr w:type="spellEnd"/>
      <w:r w:rsidR="00A07BFC">
        <w:t xml:space="preserve"> and Prestwi</w:t>
      </w:r>
      <w:r>
        <w:t>ck</w:t>
      </w:r>
      <w:r w:rsidR="00A413A8">
        <w:t xml:space="preserve"> volunteered</w:t>
      </w:r>
      <w:r w:rsidR="00A64ED3">
        <w:t xml:space="preserve"> to car</w:t>
      </w:r>
      <w:r>
        <w:t xml:space="preserve">ry out the </w:t>
      </w:r>
      <w:r w:rsidR="00053AB8">
        <w:t xml:space="preserve">next </w:t>
      </w:r>
      <w:r>
        <w:t>audit during ECC 2014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</w:t>
      </w:r>
      <w:r w:rsidR="00FB63CE">
        <w:rPr>
          <w:b/>
          <w:u w:val="single"/>
        </w:rPr>
        <w:t xml:space="preserve">eview ECC 2012 </w:t>
      </w:r>
      <w:proofErr w:type="spellStart"/>
      <w:r w:rsidR="00FB63CE">
        <w:rPr>
          <w:b/>
          <w:u w:val="single"/>
        </w:rPr>
        <w:t>Praha</w:t>
      </w:r>
      <w:proofErr w:type="spellEnd"/>
    </w:p>
    <w:p w:rsidR="0098143E" w:rsidRDefault="00FB63CE" w:rsidP="00FB63CE">
      <w:pPr>
        <w:ind w:left="720"/>
      </w:pPr>
      <w:r>
        <w:t>T</w:t>
      </w:r>
      <w:r w:rsidR="00A07BFC">
        <w:t xml:space="preserve">here were no problems or </w:t>
      </w:r>
      <w:r>
        <w:t xml:space="preserve">outstanding </w:t>
      </w:r>
      <w:r w:rsidR="00A07BFC">
        <w:t xml:space="preserve">issues </w:t>
      </w:r>
      <w:r>
        <w:t>f</w:t>
      </w:r>
      <w:r w:rsidR="00A07BFC">
        <w:t>r</w:t>
      </w:r>
      <w:r w:rsidR="00053AB8">
        <w:t>om ECC2012</w:t>
      </w:r>
    </w:p>
    <w:p w:rsidR="005C5CDB" w:rsidRPr="0098143E" w:rsidRDefault="005C5CDB" w:rsidP="0098143E">
      <w:pPr>
        <w:ind w:left="720"/>
      </w:pPr>
      <w:r>
        <w:t>Sammy once again thank</w:t>
      </w:r>
      <w:r w:rsidR="00FB63CE">
        <w:t xml:space="preserve">ed the whole of </w:t>
      </w:r>
      <w:proofErr w:type="spellStart"/>
      <w:r w:rsidR="00FB63CE">
        <w:t>Prah</w:t>
      </w:r>
      <w:r w:rsidR="00053AB8">
        <w:t>a</w:t>
      </w:r>
      <w:proofErr w:type="spellEnd"/>
      <w:r w:rsidR="00053AB8">
        <w:t xml:space="preserve"> OC for all of their</w:t>
      </w:r>
      <w:r w:rsidR="00FB63CE">
        <w:t xml:space="preserve"> efforts in organising ECC 2012 and this was echoed by meeting</w:t>
      </w:r>
    </w:p>
    <w:p w:rsidR="00FB63CE" w:rsidRDefault="00FB63CE" w:rsidP="00FB63C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Review ECC 2013 Dublin</w:t>
      </w:r>
    </w:p>
    <w:p w:rsidR="00737A51" w:rsidRDefault="00FB63CE" w:rsidP="00FB63CE">
      <w:pPr>
        <w:ind w:left="720"/>
      </w:pPr>
      <w:r w:rsidRPr="00FB63CE">
        <w:t>OC Dublin apologised over the issues that had arisen during the Welcome Party</w:t>
      </w:r>
      <w:r>
        <w:t>. These mainly related to the provision of food and the number of stations available for serving the food during the Party. This had resulted in long queues of hungry ATCOs!</w:t>
      </w:r>
    </w:p>
    <w:p w:rsidR="00FB63CE" w:rsidRDefault="00FB63CE" w:rsidP="00FB63CE">
      <w:pPr>
        <w:ind w:left="720"/>
      </w:pPr>
      <w:r>
        <w:t>Gary explained that meetings had been had arranged with the Venue in order to prevent a repeat of these experiences at the Farewell Party as the same location was going t</w:t>
      </w:r>
      <w:r w:rsidR="00737A51">
        <w:t>o be used. Assurances had been received that things would be much better an</w:t>
      </w:r>
      <w:r w:rsidR="00A413A8">
        <w:t>d that lessons had been learned</w:t>
      </w:r>
    </w:p>
    <w:p w:rsidR="00737A51" w:rsidRPr="00FB63CE" w:rsidRDefault="00737A51" w:rsidP="00FB63CE">
      <w:pPr>
        <w:ind w:left="720"/>
      </w:pPr>
      <w:r>
        <w:t>Addit</w:t>
      </w:r>
      <w:r w:rsidR="00053AB8">
        <w:t xml:space="preserve">ionally, further </w:t>
      </w:r>
      <w:r>
        <w:t>detail</w:t>
      </w:r>
      <w:r w:rsidR="00053AB8">
        <w:t>s were provided</w:t>
      </w:r>
      <w:r>
        <w:t xml:space="preserve"> about the arrangements for Team’s departures at the end of the Tournament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</w:t>
      </w:r>
      <w:r w:rsidR="00737A51">
        <w:rPr>
          <w:b/>
          <w:u w:val="single"/>
        </w:rPr>
        <w:t>review ECC 2014 Oostende</w:t>
      </w:r>
    </w:p>
    <w:p w:rsidR="003378F3" w:rsidRDefault="00737A51" w:rsidP="005C5CDB">
      <w:pPr>
        <w:ind w:left="720"/>
      </w:pPr>
      <w:r>
        <w:t>Bjorn</w:t>
      </w:r>
      <w:r w:rsidR="005C5CDB" w:rsidRPr="003378F3">
        <w:t xml:space="preserve"> outlined the basi</w:t>
      </w:r>
      <w:r>
        <w:t>c details for ECC 2014 in O</w:t>
      </w:r>
      <w:r w:rsidR="00A07BFC">
        <w:t>o</w:t>
      </w:r>
      <w:r>
        <w:t>stend</w:t>
      </w:r>
      <w:r w:rsidR="00A07BFC">
        <w:t>e</w:t>
      </w:r>
      <w:r w:rsidR="005C5CDB" w:rsidRPr="003378F3">
        <w:t xml:space="preserve"> including</w:t>
      </w:r>
      <w:r w:rsidR="00A413A8">
        <w:t xml:space="preserve"> dates and </w:t>
      </w:r>
      <w:r w:rsidR="005C5CDB" w:rsidRPr="003378F3">
        <w:t>costs etc</w:t>
      </w:r>
      <w:r w:rsidR="00A413A8">
        <w:t>.</w:t>
      </w:r>
      <w:r w:rsidR="003378F3" w:rsidRPr="003378F3">
        <w:t xml:space="preserve"> </w:t>
      </w:r>
      <w:proofErr w:type="gramStart"/>
      <w:r w:rsidR="003378F3">
        <w:t>(</w:t>
      </w:r>
      <w:r w:rsidR="00A413A8">
        <w:t xml:space="preserve"> 19</w:t>
      </w:r>
      <w:r w:rsidR="003378F3" w:rsidRPr="003378F3">
        <w:rPr>
          <w:vertAlign w:val="superscript"/>
        </w:rPr>
        <w:t>th</w:t>
      </w:r>
      <w:proofErr w:type="gramEnd"/>
      <w:r w:rsidR="00A413A8">
        <w:t xml:space="preserve"> to </w:t>
      </w:r>
      <w:r w:rsidR="009D61EC">
        <w:t>24</w:t>
      </w:r>
      <w:r w:rsidR="009D61EC" w:rsidRPr="009D61EC">
        <w:rPr>
          <w:vertAlign w:val="superscript"/>
        </w:rPr>
        <w:t>th</w:t>
      </w:r>
      <w:r w:rsidR="009D61EC">
        <w:t xml:space="preserve"> </w:t>
      </w:r>
      <w:r w:rsidR="00A413A8">
        <w:t>May and 49</w:t>
      </w:r>
      <w:r w:rsidR="003378F3">
        <w:t>5 Euros)</w:t>
      </w:r>
    </w:p>
    <w:p w:rsidR="005C5CDB" w:rsidRDefault="003378F3" w:rsidP="005C5CDB">
      <w:pPr>
        <w:ind w:left="720"/>
      </w:pPr>
      <w:r w:rsidRPr="003378F3">
        <w:t>He also explained that the</w:t>
      </w:r>
      <w:r w:rsidR="00737A51">
        <w:t xml:space="preserve"> website was </w:t>
      </w:r>
      <w:r w:rsidR="009D61EC">
        <w:t xml:space="preserve">now </w:t>
      </w:r>
      <w:r w:rsidR="00737A51">
        <w:t>up and running</w:t>
      </w:r>
    </w:p>
    <w:p w:rsidR="003378F3" w:rsidRPr="003378F3" w:rsidRDefault="003378F3" w:rsidP="005C5CDB">
      <w:pPr>
        <w:ind w:left="720"/>
      </w:pPr>
      <w:r>
        <w:t>Sammy then told the meeting that the Executive Committee had performed the ini</w:t>
      </w:r>
      <w:r w:rsidR="00737A51">
        <w:t>tial Inspection Visit during March</w:t>
      </w:r>
      <w:r>
        <w:t xml:space="preserve"> and found everyth</w:t>
      </w:r>
      <w:r w:rsidR="00737A51">
        <w:t>ing to be in order. The hotels are</w:t>
      </w:r>
      <w:r>
        <w:t xml:space="preserve"> </w:t>
      </w:r>
      <w:r w:rsidR="00737A51">
        <w:t xml:space="preserve">located close to the centre of Oostende </w:t>
      </w:r>
      <w:r>
        <w:t>an</w:t>
      </w:r>
      <w:r w:rsidR="00737A51">
        <w:t>d the pitches are no more than 10-15</w:t>
      </w:r>
      <w:r>
        <w:t xml:space="preserve"> minutes from the Hotel</w:t>
      </w:r>
      <w:r w:rsidR="00737A51">
        <w:t>s</w:t>
      </w:r>
      <w:r>
        <w:t>. The EC had also visited the venues for the Welcome and Farewell Parties</w:t>
      </w:r>
      <w:r w:rsidR="00A413A8">
        <w:t xml:space="preserve"> and were found to be suitable</w:t>
      </w:r>
    </w:p>
    <w:p w:rsidR="00A64ED3" w:rsidRDefault="00A07BFC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ECC 2015</w:t>
      </w:r>
      <w:r w:rsidR="00A64ED3">
        <w:rPr>
          <w:b/>
          <w:u w:val="single"/>
        </w:rPr>
        <w:t xml:space="preserve"> and Beyond</w:t>
      </w:r>
    </w:p>
    <w:p w:rsidR="00053AB8" w:rsidRDefault="00053AB8" w:rsidP="00053AB8">
      <w:pPr>
        <w:pStyle w:val="ListParagraph"/>
        <w:rPr>
          <w:b/>
          <w:u w:val="single"/>
        </w:rPr>
      </w:pPr>
    </w:p>
    <w:p w:rsidR="00053AB8" w:rsidRPr="00053AB8" w:rsidRDefault="00053AB8" w:rsidP="00053AB8">
      <w:pPr>
        <w:pStyle w:val="ListParagraph"/>
      </w:pPr>
      <w:r>
        <w:t>Two Teams made a bid</w:t>
      </w:r>
      <w:r w:rsidRPr="00053AB8">
        <w:t xml:space="preserve"> to host the Tournament in 2015</w:t>
      </w:r>
    </w:p>
    <w:p w:rsidR="003378F3" w:rsidRDefault="00A07BFC" w:rsidP="003378F3">
      <w:pPr>
        <w:ind w:left="720"/>
      </w:pPr>
      <w:r>
        <w:t>Team Barcelona</w:t>
      </w:r>
      <w:r w:rsidR="003378F3" w:rsidRPr="003378F3">
        <w:t xml:space="preserve"> made a bid </w:t>
      </w:r>
      <w:r w:rsidR="009D61EC">
        <w:t>to host the Tournament</w:t>
      </w:r>
      <w:r>
        <w:t xml:space="preserve"> in </w:t>
      </w:r>
      <w:proofErr w:type="spellStart"/>
      <w:r>
        <w:t>Salou</w:t>
      </w:r>
      <w:proofErr w:type="spellEnd"/>
      <w:r>
        <w:t xml:space="preserve"> between 11</w:t>
      </w:r>
      <w:r w:rsidR="003378F3" w:rsidRPr="003378F3">
        <w:rPr>
          <w:vertAlign w:val="superscript"/>
        </w:rPr>
        <w:t>th</w:t>
      </w:r>
      <w:r>
        <w:t xml:space="preserve"> and 16</w:t>
      </w:r>
      <w:r w:rsidR="003378F3" w:rsidRPr="003378F3">
        <w:rPr>
          <w:vertAlign w:val="superscript"/>
        </w:rPr>
        <w:t>th</w:t>
      </w:r>
      <w:r w:rsidR="003378F3" w:rsidRPr="003378F3">
        <w:t xml:space="preserve"> May at a cost of 495 Euros</w:t>
      </w:r>
    </w:p>
    <w:p w:rsidR="00A07BFC" w:rsidRDefault="00A07BFC" w:rsidP="003378F3">
      <w:pPr>
        <w:ind w:left="720"/>
      </w:pPr>
      <w:r>
        <w:t>Team Reims also made a proposal to host ECC2015 in Reims between 1</w:t>
      </w:r>
      <w:r w:rsidRPr="00A07BFC">
        <w:rPr>
          <w:vertAlign w:val="superscript"/>
        </w:rPr>
        <w:t>st</w:t>
      </w:r>
      <w:r>
        <w:t xml:space="preserve"> and 6</w:t>
      </w:r>
      <w:r w:rsidRPr="00A07BFC">
        <w:rPr>
          <w:vertAlign w:val="superscript"/>
        </w:rPr>
        <w:t>th</w:t>
      </w:r>
      <w:r>
        <w:t xml:space="preserve"> June at a cost between </w:t>
      </w:r>
      <w:r w:rsidR="00A413A8">
        <w:t>475 and 500 Euros</w:t>
      </w:r>
    </w:p>
    <w:p w:rsidR="00A413A8" w:rsidRPr="003378F3" w:rsidRDefault="00A413A8" w:rsidP="003378F3">
      <w:pPr>
        <w:ind w:left="720"/>
      </w:pPr>
      <w:r>
        <w:t>A vote was then taken which was won by Team Barcelona</w:t>
      </w:r>
    </w:p>
    <w:p w:rsidR="003378F3" w:rsidRPr="003378F3" w:rsidRDefault="003378F3" w:rsidP="00A413A8">
      <w:pPr>
        <w:ind w:left="720"/>
      </w:pPr>
      <w:r w:rsidRPr="003378F3">
        <w:t>The</w:t>
      </w:r>
      <w:r w:rsidR="00A413A8">
        <w:t>ir</w:t>
      </w:r>
      <w:r w:rsidRPr="003378F3">
        <w:t xml:space="preserve"> bid was </w:t>
      </w:r>
      <w:r w:rsidR="00A413A8">
        <w:t xml:space="preserve">therefore </w:t>
      </w:r>
      <w:r w:rsidRPr="003378F3">
        <w:t xml:space="preserve">accepted by </w:t>
      </w:r>
      <w:r w:rsidR="00A07BFC">
        <w:t>the meeting and so Team Barcelona</w:t>
      </w:r>
      <w:r w:rsidR="009D61EC">
        <w:t xml:space="preserve"> will host ECC 2015</w:t>
      </w:r>
      <w:r w:rsidR="00A07BFC">
        <w:t xml:space="preserve"> in </w:t>
      </w:r>
      <w:proofErr w:type="spellStart"/>
      <w:r w:rsidR="00A07BFC">
        <w:t>Salou</w:t>
      </w:r>
      <w:proofErr w:type="spellEnd"/>
    </w:p>
    <w:p w:rsidR="00A64ED3" w:rsidRDefault="00A64ED3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Proposed Changes To The Manual</w:t>
      </w:r>
    </w:p>
    <w:p w:rsidR="003378F3" w:rsidRDefault="009D61EC" w:rsidP="003378F3">
      <w:pPr>
        <w:ind w:left="720"/>
      </w:pPr>
      <w:r>
        <w:t xml:space="preserve">A proposal was made by the Captain of Team Milan (Andrea </w:t>
      </w:r>
      <w:proofErr w:type="spellStart"/>
      <w:r>
        <w:t>Quercia</w:t>
      </w:r>
      <w:proofErr w:type="spellEnd"/>
      <w:r>
        <w:t>) regarding ID checks. The proposal required an expansion to the number of checks carried out which would include all Teams and participants</w:t>
      </w:r>
    </w:p>
    <w:p w:rsidR="0033031C" w:rsidRDefault="009D61EC" w:rsidP="003378F3">
      <w:pPr>
        <w:ind w:left="720"/>
      </w:pPr>
      <w:r>
        <w:lastRenderedPageBreak/>
        <w:t xml:space="preserve">The discussion of the proposal was prolonged and included a wide variety of opinions. At times the discussion became rather heated with a broad mixture of ideas on how to carry out more thorough ID Checks. </w:t>
      </w:r>
    </w:p>
    <w:p w:rsidR="0033031C" w:rsidRPr="0033031C" w:rsidRDefault="009D61EC" w:rsidP="0033031C">
      <w:pPr>
        <w:ind w:left="720"/>
      </w:pPr>
      <w:r>
        <w:t>Eventually a suggestion was put to the meeting that the Executive Committee would hold further discussions and make a proposal to the next Captains Meeting</w:t>
      </w:r>
    </w:p>
    <w:p w:rsidR="0033031C" w:rsidRDefault="0033031C" w:rsidP="0033031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Elections For The Executive Committee</w:t>
      </w:r>
    </w:p>
    <w:p w:rsidR="0033031C" w:rsidRDefault="0033031C" w:rsidP="0033031C">
      <w:pPr>
        <w:pStyle w:val="ListParagraph"/>
        <w:rPr>
          <w:b/>
          <w:u w:val="single"/>
        </w:rPr>
      </w:pPr>
    </w:p>
    <w:p w:rsidR="0033031C" w:rsidRDefault="0033031C" w:rsidP="0033031C">
      <w:pPr>
        <w:pStyle w:val="ListParagraph"/>
      </w:pPr>
      <w:r w:rsidRPr="0033031C">
        <w:t>Following the conclusion of the three year term of the previous Executive Committee a vote was held to elect a new EC for the next three year period</w:t>
      </w:r>
    </w:p>
    <w:p w:rsidR="0033031C" w:rsidRDefault="0033031C" w:rsidP="0033031C">
      <w:pPr>
        <w:pStyle w:val="ListParagraph"/>
      </w:pPr>
    </w:p>
    <w:p w:rsidR="00536B2B" w:rsidRDefault="0033031C" w:rsidP="0033031C">
      <w:pPr>
        <w:pStyle w:val="ListParagraph"/>
      </w:pPr>
      <w:r>
        <w:t xml:space="preserve">Seven candidates received nominations for the five positions on the EC. </w:t>
      </w:r>
    </w:p>
    <w:p w:rsidR="00536B2B" w:rsidRDefault="00536B2B" w:rsidP="0033031C">
      <w:pPr>
        <w:pStyle w:val="ListParagraph"/>
      </w:pPr>
    </w:p>
    <w:p w:rsidR="00536B2B" w:rsidRDefault="0033031C" w:rsidP="0033031C">
      <w:pPr>
        <w:pStyle w:val="ListParagraph"/>
      </w:pPr>
      <w:r>
        <w:t xml:space="preserve">These </w:t>
      </w:r>
      <w:r w:rsidR="00536B2B">
        <w:t>were:-</w:t>
      </w:r>
    </w:p>
    <w:p w:rsidR="00536B2B" w:rsidRDefault="00536B2B" w:rsidP="0033031C">
      <w:pPr>
        <w:pStyle w:val="ListParagraph"/>
      </w:pPr>
    </w:p>
    <w:p w:rsidR="0033031C" w:rsidRDefault="00536B2B" w:rsidP="0033031C">
      <w:pPr>
        <w:pStyle w:val="ListParagraph"/>
      </w:pPr>
      <w:r>
        <w:t>Sammy Brooks, Charles Carpenter</w:t>
      </w:r>
      <w:r w:rsidR="0033031C">
        <w:t xml:space="preserve">, </w:t>
      </w:r>
      <w:r>
        <w:t xml:space="preserve">Paul Joules, </w:t>
      </w:r>
      <w:r w:rsidR="0033031C">
        <w:t xml:space="preserve">Cornelia Klee, </w:t>
      </w:r>
      <w:r>
        <w:t xml:space="preserve">Andrea </w:t>
      </w:r>
      <w:proofErr w:type="spellStart"/>
      <w:r>
        <w:t>Quercia</w:t>
      </w:r>
      <w:proofErr w:type="spellEnd"/>
      <w:r>
        <w:t xml:space="preserve"> and </w:t>
      </w:r>
      <w:proofErr w:type="spellStart"/>
      <w:r>
        <w:t>Douwe</w:t>
      </w:r>
      <w:proofErr w:type="spellEnd"/>
      <w:r>
        <w:t xml:space="preserve"> </w:t>
      </w:r>
      <w:proofErr w:type="spellStart"/>
      <w:r>
        <w:t>Tjerkstra</w:t>
      </w:r>
      <w:proofErr w:type="spellEnd"/>
      <w:r w:rsidR="0033031C">
        <w:t>.</w:t>
      </w:r>
    </w:p>
    <w:p w:rsidR="0033031C" w:rsidRDefault="0033031C" w:rsidP="0033031C">
      <w:pPr>
        <w:pStyle w:val="ListParagraph"/>
      </w:pPr>
    </w:p>
    <w:p w:rsidR="0033031C" w:rsidRDefault="0033031C" w:rsidP="0033031C">
      <w:pPr>
        <w:pStyle w:val="ListParagraph"/>
      </w:pPr>
      <w:r>
        <w:t>It was therefore necessary for a vote to be held</w:t>
      </w:r>
      <w:r w:rsidR="00536B2B">
        <w:t xml:space="preserve"> with</w:t>
      </w:r>
      <w:r>
        <w:t xml:space="preserve"> </w:t>
      </w:r>
      <w:r w:rsidR="00536B2B">
        <w:t>the count being carried out independently. T</w:t>
      </w:r>
      <w:r>
        <w:t xml:space="preserve">he five candidates receiving the most votes were </w:t>
      </w:r>
      <w:r w:rsidR="00536B2B">
        <w:t xml:space="preserve">Sammy Brooks, Marco Tavares, Cornelia Klee, Paul Joules and Andrea </w:t>
      </w:r>
      <w:proofErr w:type="spellStart"/>
      <w:r w:rsidR="00536B2B">
        <w:t>Quercia</w:t>
      </w:r>
      <w:proofErr w:type="spellEnd"/>
      <w:r w:rsidR="00536B2B">
        <w:t>. These five people were elected to be the new Executive Committee</w:t>
      </w:r>
    </w:p>
    <w:p w:rsidR="00536B2B" w:rsidRDefault="00536B2B" w:rsidP="0033031C">
      <w:pPr>
        <w:pStyle w:val="ListParagraph"/>
      </w:pPr>
    </w:p>
    <w:p w:rsidR="00536B2B" w:rsidRDefault="00536B2B" w:rsidP="0033031C">
      <w:pPr>
        <w:pStyle w:val="ListParagraph"/>
      </w:pPr>
      <w:r>
        <w:t xml:space="preserve">Sammy paid tribute to </w:t>
      </w:r>
      <w:proofErr w:type="spellStart"/>
      <w:r>
        <w:t>Douwe</w:t>
      </w:r>
      <w:proofErr w:type="spellEnd"/>
      <w:r>
        <w:t xml:space="preserve"> for his assistance over the preceding three years during his term on the EC</w:t>
      </w:r>
    </w:p>
    <w:p w:rsidR="0033031C" w:rsidRPr="0033031C" w:rsidRDefault="0033031C" w:rsidP="0033031C">
      <w:pPr>
        <w:pStyle w:val="ListParagraph"/>
      </w:pPr>
    </w:p>
    <w:p w:rsidR="00A64ED3" w:rsidRPr="00536B2B" w:rsidRDefault="00A64ED3" w:rsidP="00536B2B">
      <w:pPr>
        <w:pStyle w:val="ListParagraph"/>
        <w:numPr>
          <w:ilvl w:val="0"/>
          <w:numId w:val="1"/>
        </w:numPr>
        <w:rPr>
          <w:b/>
          <w:u w:val="single"/>
        </w:rPr>
      </w:pPr>
      <w:r w:rsidRPr="00536B2B">
        <w:rPr>
          <w:b/>
          <w:u w:val="single"/>
        </w:rPr>
        <w:t>Any Other Business (AOB)</w:t>
      </w:r>
    </w:p>
    <w:p w:rsidR="00092388" w:rsidRDefault="00053AB8" w:rsidP="003C0826">
      <w:pPr>
        <w:ind w:left="720"/>
      </w:pPr>
      <w:r>
        <w:t>A suggestion was made to the Meeting that 48 should be the maximum number of Teams in each Tournament as this simplified the draw and match programme quite considerably</w:t>
      </w:r>
    </w:p>
    <w:p w:rsidR="003C0826" w:rsidRDefault="00053AB8" w:rsidP="003C0826">
      <w:pPr>
        <w:ind w:left="720"/>
      </w:pPr>
      <w:r>
        <w:t>Team Copenhagen reported that one of their players had lost a wallet and they requested that Teams should check with all participants to see if it had been found</w:t>
      </w:r>
    </w:p>
    <w:p w:rsidR="003378F3" w:rsidRDefault="00053AB8" w:rsidP="003C0826">
      <w:pPr>
        <w:ind w:left="720"/>
      </w:pPr>
      <w:r>
        <w:t>A further mention was made in relation to the donation of money to charity. As has become customary participants were asked to make a donation</w:t>
      </w:r>
    </w:p>
    <w:p w:rsidR="00536B2B" w:rsidRDefault="00536B2B" w:rsidP="003C0826">
      <w:pPr>
        <w:ind w:left="720"/>
      </w:pPr>
    </w:p>
    <w:p w:rsidR="00A616FE" w:rsidRDefault="00A616FE" w:rsidP="00536B2B">
      <w:pPr>
        <w:ind w:left="720"/>
      </w:pPr>
      <w:r>
        <w:t>The draws for the knockout stages were then carried out</w:t>
      </w:r>
    </w:p>
    <w:p w:rsidR="00A616FE" w:rsidRPr="003C0826" w:rsidRDefault="00A616FE" w:rsidP="003C0826">
      <w:pPr>
        <w:ind w:left="720"/>
      </w:pPr>
      <w:r>
        <w:t>Sammy brought the meeting to a close</w:t>
      </w:r>
    </w:p>
    <w:sectPr w:rsidR="00A616FE" w:rsidRPr="003C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C110A"/>
    <w:multiLevelType w:val="hybridMultilevel"/>
    <w:tmpl w:val="6A1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20810"/>
    <w:multiLevelType w:val="hybridMultilevel"/>
    <w:tmpl w:val="7C52EDD8"/>
    <w:lvl w:ilvl="0" w:tplc="4DFAED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6"/>
    <w:rsid w:val="00053AB8"/>
    <w:rsid w:val="00092388"/>
    <w:rsid w:val="00093DF0"/>
    <w:rsid w:val="00097574"/>
    <w:rsid w:val="002B6E46"/>
    <w:rsid w:val="002C238A"/>
    <w:rsid w:val="002F0DB7"/>
    <w:rsid w:val="0033031C"/>
    <w:rsid w:val="003378F3"/>
    <w:rsid w:val="0038613D"/>
    <w:rsid w:val="003B277B"/>
    <w:rsid w:val="003C0826"/>
    <w:rsid w:val="003D5376"/>
    <w:rsid w:val="00415615"/>
    <w:rsid w:val="00447168"/>
    <w:rsid w:val="0045086A"/>
    <w:rsid w:val="00536B2B"/>
    <w:rsid w:val="00544A6F"/>
    <w:rsid w:val="005C5CDB"/>
    <w:rsid w:val="005E76F8"/>
    <w:rsid w:val="00612100"/>
    <w:rsid w:val="0065046B"/>
    <w:rsid w:val="0073718D"/>
    <w:rsid w:val="00737A51"/>
    <w:rsid w:val="007B0078"/>
    <w:rsid w:val="008B1BBA"/>
    <w:rsid w:val="008E0948"/>
    <w:rsid w:val="0098143E"/>
    <w:rsid w:val="009C1C78"/>
    <w:rsid w:val="009D61EC"/>
    <w:rsid w:val="00A07BFC"/>
    <w:rsid w:val="00A413A8"/>
    <w:rsid w:val="00A5409E"/>
    <w:rsid w:val="00A616FE"/>
    <w:rsid w:val="00A64ED3"/>
    <w:rsid w:val="00A94537"/>
    <w:rsid w:val="00A95C55"/>
    <w:rsid w:val="00B04DB6"/>
    <w:rsid w:val="00C27552"/>
    <w:rsid w:val="00D810C6"/>
    <w:rsid w:val="00E243D0"/>
    <w:rsid w:val="00E66682"/>
    <w:rsid w:val="00E96A65"/>
    <w:rsid w:val="00EA1C44"/>
    <w:rsid w:val="00EA792E"/>
    <w:rsid w:val="00F9429F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122A6-ED2C-4413-9FD6-E4467E2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Joules</dc:creator>
  <cp:lastModifiedBy>Paul Joules</cp:lastModifiedBy>
  <cp:revision>3</cp:revision>
  <dcterms:created xsi:type="dcterms:W3CDTF">2012-11-21T18:08:00Z</dcterms:created>
  <dcterms:modified xsi:type="dcterms:W3CDTF">2014-05-11T20:56:00Z</dcterms:modified>
</cp:coreProperties>
</file>